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02" w:rsidRPr="00CF3202" w:rsidRDefault="00CF3202" w:rsidP="00CF32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Załącznik nr 2 do zaproszenia</w:t>
      </w: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Umowa nr ……../2021</w:t>
      </w: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dniu: ……...2021 r. pomiędzy: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Goleniów, ul. Plac Lotników 1, 72-100 Goleniów, NIP 856-00-08-981 reprezentowaną przez: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Małgorzatę Osuchowską – Dyrektora Szkoły Podstawowej im. Jana Pawła II                  w Krępsku, 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zwaną w dalszej treści umowy </w:t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Zamawiającym,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firmą: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…………………………………………………………………………………………………... z siedzibą w: ……………………………………………………………………………………. </w:t>
      </w:r>
      <w:proofErr w:type="spellStart"/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</w:t>
      </w:r>
      <w:proofErr w:type="spellEnd"/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/fax ……………………………………….. e-mail: ………………………………………… NIP ………………………………………….. REGON ………………………………………. reprezentowaną przez: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 zwaną dalej </w:t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Wykonawcą.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dokonania przez Zamawiającego wyboru najkorzystniejszej oferty w oparciu         o zapytanie ofertowe na wykonanie zamówienia: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oleju opałowego na potrzeby Szkoły Podstawowej im. Jana Pawła II               w Krępsku”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zgodnie z warunkami określonymi w ofercie, zawiera się umowę o następującej treści:</w:t>
      </w: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zakup i dostawa oleju opałowego lekkiego w kwocie </w:t>
      </w:r>
      <w:r w:rsidRPr="00CF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20 000,00 zł </w:t>
      </w:r>
      <w:r w:rsidRPr="00CF32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(słownie: dwadzieścia tysięcy zł, 00 gr) 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kotłowni olejowej zlokalizowanej przy budynku Szkoły Podstawowej im. Jana Pawła II w Krępsku, ul. Szkolna 2, 72-113 Krępsko, </w:t>
      </w:r>
      <w:r w:rsidRPr="00CF32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wjazd od ul. Kościelnej.</w:t>
      </w: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Olej opałowy spełniający następujące parametry:</w:t>
      </w:r>
    </w:p>
    <w:tbl>
      <w:tblPr>
        <w:tblW w:w="4560" w:type="pct"/>
        <w:jc w:val="center"/>
        <w:tblLook w:val="0000" w:firstRow="0" w:lastRow="0" w:firstColumn="0" w:lastColumn="0" w:noHBand="0" w:noVBand="0"/>
      </w:tblPr>
      <w:tblGrid>
        <w:gridCol w:w="4263"/>
        <w:gridCol w:w="1947"/>
        <w:gridCol w:w="2055"/>
      </w:tblGrid>
      <w:tr w:rsidR="00CF3202" w:rsidRPr="00CF3202" w:rsidTr="00962CDB">
        <w:trPr>
          <w:trHeight w:val="551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Właściwość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Jednostka miar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Parametry minimalne: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opałowa, min.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MJ/kg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42,6</w:t>
            </w:r>
          </w:p>
        </w:tc>
      </w:tr>
      <w:tr w:rsidR="00CF3202" w:rsidRPr="00CF3202" w:rsidTr="00962CDB">
        <w:trPr>
          <w:trHeight w:val="291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płynięcia,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°C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zapłonu, min.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°C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Gęstość w temperaturze 15°C,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kg/m³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860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Lepkość kinetyczna w 20°C,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mm²/s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6,00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 frakcyjny do 250°C,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(V/V)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 frakcyjny do 350°C, min.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(V/V)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</w:tr>
      <w:tr w:rsidR="00CF3202" w:rsidRPr="00CF3202" w:rsidTr="00962CDB">
        <w:trPr>
          <w:trHeight w:val="551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Pozostałość po koksowaniu w 10% pozostałości destylacyjnej,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(m/m)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Pozostałość po spopieleniu,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(m/m)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0,01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Zawartość siarki,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 (m/m)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0,10</w:t>
            </w:r>
          </w:p>
        </w:tc>
      </w:tr>
      <w:tr w:rsidR="00CF3202" w:rsidRPr="00CF3202" w:rsidTr="00962CDB">
        <w:trPr>
          <w:trHeight w:val="291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Zawartość wody,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mg/kg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Zawartość zanieczyszczeń stałych, max.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mg/kg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</w:tr>
      <w:tr w:rsidR="00CF3202" w:rsidRPr="00CF3202" w:rsidTr="00962CDB">
        <w:trPr>
          <w:trHeight w:val="275"/>
          <w:jc w:val="center"/>
        </w:trPr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202" w:rsidRPr="00CF3202" w:rsidRDefault="00CF3202" w:rsidP="00CF3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czerwony</w:t>
            </w:r>
          </w:p>
        </w:tc>
      </w:tr>
    </w:tbl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Dostawa oleju opałowego będzie jednorazowa.</w:t>
      </w: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ma obowiązek dostarczyć olej opałowy w terminie określonym                w złożonej „Ofercie wykonania”.</w:t>
      </w:r>
    </w:p>
    <w:p w:rsidR="00CF3202" w:rsidRPr="00CF3202" w:rsidRDefault="00CF3202" w:rsidP="00CF32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dostarczyć wraz z dostawą oleju opałowego aktualny certyfikat jakości oleju opałowego.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CF3202" w:rsidRPr="00CF3202" w:rsidRDefault="00CF3202" w:rsidP="00CF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zawarcia umowy cenę brutto za 1 litr oleju opałowego ustalono zgodnie       ze złożonym  przez Wykonawcę formularzem „Oferta wykonania” stanowiącym załącznik nr 1 do umowy.</w:t>
      </w:r>
    </w:p>
    <w:p w:rsidR="00CF3202" w:rsidRPr="00CF3202" w:rsidRDefault="00CF3202" w:rsidP="00CF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Wyznaczonej przez Zamawiającego wartości zamówienia w kwocie </w:t>
      </w:r>
      <w:r w:rsidRPr="00CF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20 000,00 zł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32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(słownie: dwadzieścia tysięcy zł, 00 gr) 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 ……………………. </w:t>
      </w:r>
      <w:r w:rsidRPr="00CF320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(wpisać ilość do 3 miejsc po przecinku) 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 opałowego. </w:t>
      </w: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</w:t>
      </w:r>
    </w:p>
    <w:p w:rsidR="00CF3202" w:rsidRPr="00CF3202" w:rsidRDefault="00CF3202" w:rsidP="00CF3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Zapłata za przedmiotowy materiał opałowy nastąpi po wykonaniu dostawy                   i otrzymaniu przez Zamawiającego faktury VAT.</w:t>
      </w:r>
    </w:p>
    <w:p w:rsidR="00CF3202" w:rsidRPr="00CF3202" w:rsidRDefault="00CF3202" w:rsidP="00CF3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ureguluje należność </w:t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14 dni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daty otrzymania faktury VAT, przelewem na konto wskazane  przez Wykonawcę.</w:t>
      </w:r>
    </w:p>
    <w:p w:rsidR="00CF3202" w:rsidRPr="00CF3202" w:rsidRDefault="00CF3202" w:rsidP="00CF3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Ilość oleju opałowego na fakturze ma być podana w litrach. </w:t>
      </w:r>
    </w:p>
    <w:p w:rsidR="00CF3202" w:rsidRPr="00CF3202" w:rsidRDefault="00CF3202" w:rsidP="00CF3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Faktura ma być wystawiona na:</w:t>
      </w:r>
    </w:p>
    <w:p w:rsidR="00CF3202" w:rsidRPr="00CF3202" w:rsidRDefault="00CF3202" w:rsidP="00CF320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Nabywca: </w:t>
      </w:r>
      <w:r w:rsidRPr="00CF32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Gmina Goleniów, ul. Plac Lotników 1, 72-100 Goleniów, NIP 856-00-08-981</w:t>
      </w:r>
    </w:p>
    <w:p w:rsidR="00CF3202" w:rsidRPr="00CF3202" w:rsidRDefault="00CF3202" w:rsidP="00CF320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F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Odbiorca: </w:t>
      </w:r>
      <w:r w:rsidRPr="00CF32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Szkoła Podstawowa im. Jana Pawła II w Krępsku, ul. Szkolna 2, 72-113 Krępsko</w:t>
      </w:r>
    </w:p>
    <w:p w:rsidR="00CF3202" w:rsidRPr="00CF3202" w:rsidRDefault="00CF3202" w:rsidP="00CF3202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CF32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dostarczona do szkoły.</w:t>
      </w:r>
    </w:p>
    <w:p w:rsidR="00CF3202" w:rsidRPr="00CF3202" w:rsidRDefault="00CF3202" w:rsidP="00CF320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</w:t>
      </w:r>
    </w:p>
    <w:p w:rsidR="00CF3202" w:rsidRPr="00CF3202" w:rsidRDefault="00CF3202" w:rsidP="00CF3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sprawdzania ilości i jakości dostarczanego opału oraz odmowy przyjęcia dostawy w przypadku stwierdzenia braków ilościowych lub jakościowych.</w:t>
      </w:r>
    </w:p>
    <w:p w:rsidR="00CF3202" w:rsidRPr="00CF3202" w:rsidRDefault="00CF3202" w:rsidP="00CF3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przywozu przez Wykonawcę opału złej jakości, nie odpowiadającemu wymaganym przez Zamawiającego parametrom, Wykonawca ponosi koszty wywozu opału złej jakości i ponownego dostarczenia opału o takich parametrach, jakich Zamawiający wymagał w </w:t>
      </w:r>
      <w:r w:rsidRPr="00CF32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Zaproszeniu do złożenia oferty.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5.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wykonania lub nienależytego wykonania umowy:</w:t>
      </w:r>
    </w:p>
    <w:p w:rsidR="00CF3202" w:rsidRPr="00CF3202" w:rsidRDefault="00CF3202" w:rsidP="00CF3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zapłacić Zamawiającemu kary umowne:</w:t>
      </w:r>
    </w:p>
    <w:p w:rsidR="00CF3202" w:rsidRPr="00CF3202" w:rsidRDefault="00CF3202" w:rsidP="00CF320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5% wartości zamówionego towaru, gdy Zamawiający odstąpi od umowy           z powodu okoliczności , za które odpowiada Wykonawca.</w:t>
      </w:r>
    </w:p>
    <w:p w:rsidR="00CF3202" w:rsidRPr="00CF3202" w:rsidRDefault="00CF3202" w:rsidP="00CF320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0,5% wartości zamówionego towaru nie dostarczonego w terminie za każdy dzień zwłoki.</w:t>
      </w:r>
    </w:p>
    <w:p w:rsidR="00CF3202" w:rsidRPr="00CF3202" w:rsidRDefault="00CF3202" w:rsidP="00CF3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zapłacić Wykonawcy karę umowną w wys. 5% wartości zamówionego opału w razie odstąpienia przez Zamawiającego od umowy z powodu okoliczności, za które odpowiada Zamawiający.</w:t>
      </w:r>
    </w:p>
    <w:p w:rsidR="00CF3202" w:rsidRPr="00CF3202" w:rsidRDefault="00CF3202" w:rsidP="00CF32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z należności za towar kar umownych należnych Zamawiającemu na mocy powyższych postanowień zawartych w ust. 1 i 2.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dla swojej ważności zachowania formy pisemnej.</w:t>
      </w:r>
    </w:p>
    <w:p w:rsidR="00CF3202" w:rsidRPr="00CF3202" w:rsidRDefault="00CF3202" w:rsidP="00CF32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7.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wynikłe przy realizacji niniejszej umowy rozstrzygać będzie sąd właściwy dla siedziby Zamawiającego.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8.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po jednym dla każdej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9. 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Formularz </w:t>
      </w:r>
      <w:r w:rsidRPr="00CF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„Oferta wykonania”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umowy.</w:t>
      </w: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</w:t>
      </w:r>
    </w:p>
    <w:p w:rsidR="00CF3202" w:rsidRPr="00CF3202" w:rsidRDefault="00CF3202" w:rsidP="00CF3202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ZAMAWIAJĄCY</w:t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CF320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  <w:t>WYKONAWCA</w:t>
      </w:r>
    </w:p>
    <w:p w:rsidR="00CF3202" w:rsidRPr="00CF3202" w:rsidRDefault="00CF3202" w:rsidP="00CF3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202" w:rsidRPr="00CF3202" w:rsidRDefault="00CF3202" w:rsidP="00CF32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43B6" w:rsidRDefault="006843B6">
      <w:bookmarkStart w:id="0" w:name="_GoBack"/>
      <w:bookmarkEnd w:id="0"/>
    </w:p>
    <w:sectPr w:rsidR="006843B6" w:rsidSect="00FC060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4FB"/>
    <w:multiLevelType w:val="hybridMultilevel"/>
    <w:tmpl w:val="39BA1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29F"/>
    <w:multiLevelType w:val="hybridMultilevel"/>
    <w:tmpl w:val="FF76F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08E1"/>
    <w:multiLevelType w:val="hybridMultilevel"/>
    <w:tmpl w:val="A6D85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56F1F"/>
    <w:multiLevelType w:val="hybridMultilevel"/>
    <w:tmpl w:val="9E38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300F"/>
    <w:multiLevelType w:val="hybridMultilevel"/>
    <w:tmpl w:val="F0DCCA52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02"/>
    <w:rsid w:val="006843B6"/>
    <w:rsid w:val="00C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38245-136D-481C-955B-143CA1B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sekretariat_krepsko</dc:creator>
  <cp:keywords/>
  <dc:description/>
  <cp:lastModifiedBy>sekretariat_krepsko</cp:lastModifiedBy>
  <cp:revision>1</cp:revision>
  <dcterms:created xsi:type="dcterms:W3CDTF">2021-09-30T13:02:00Z</dcterms:created>
  <dcterms:modified xsi:type="dcterms:W3CDTF">2021-09-30T13:02:00Z</dcterms:modified>
</cp:coreProperties>
</file>